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E2E" w:rsidRDefault="007F4E2E" w:rsidP="007F4E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7F4E2E" w:rsidRDefault="007F4E2E" w:rsidP="007F4E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7F4E2E" w:rsidRDefault="007F4E2E" w:rsidP="007F4E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Obecní úřad </w:t>
      </w:r>
      <w:r w:rsidR="00482157">
        <w:rPr>
          <w:rFonts w:ascii="Arial" w:hAnsi="Arial" w:cs="Arial"/>
          <w:sz w:val="20"/>
          <w:szCs w:val="20"/>
        </w:rPr>
        <w:t>Pohoří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7F4E2E" w:rsidRDefault="007F4E2E" w:rsidP="007F4E2E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7F4E2E" w:rsidRDefault="007F4E2E" w:rsidP="007F4E2E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pro volby do POSLANECKÉ SNĚMOVNY PARLAMENTU čr</w:t>
      </w:r>
    </w:p>
    <w:p w:rsidR="007F4E2E" w:rsidRDefault="007F4E2E" w:rsidP="007F4E2E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(á)............................................................................nar……………………………….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7F4E2E" w:rsidRDefault="007F4E2E" w:rsidP="007F4E2E">
      <w:pPr>
        <w:spacing w:line="280" w:lineRule="atLeast"/>
        <w:rPr>
          <w:rFonts w:ascii="Arial" w:hAnsi="Arial" w:cs="Arial"/>
          <w:sz w:val="20"/>
          <w:szCs w:val="20"/>
        </w:rPr>
      </w:pPr>
    </w:p>
    <w:p w:rsidR="007F4E2E" w:rsidRDefault="007F4E2E" w:rsidP="007F4E2E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 …………………………</w:t>
      </w:r>
    </w:p>
    <w:p w:rsidR="007F4E2E" w:rsidRDefault="007F4E2E" w:rsidP="007F4E2E">
      <w:pPr>
        <w:spacing w:line="280" w:lineRule="atLeast"/>
        <w:rPr>
          <w:rFonts w:ascii="Arial" w:hAnsi="Arial" w:cs="Arial"/>
          <w:sz w:val="20"/>
          <w:szCs w:val="20"/>
        </w:rPr>
      </w:pP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tímto v souladu se zákonem </w:t>
      </w:r>
      <w:hyperlink r:id="rId7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>247/1995 Sb.</w:t>
        </w:r>
      </w:hyperlink>
      <w:r>
        <w:rPr>
          <w:rFonts w:ascii="Arial" w:hAnsi="Arial" w:cs="Arial"/>
          <w:sz w:val="20"/>
          <w:szCs w:val="20"/>
        </w:rPr>
        <w:t xml:space="preserve">, o volbách do </w:t>
      </w:r>
      <w:r w:rsidRPr="006C4A62">
        <w:rPr>
          <w:rFonts w:ascii="Arial" w:hAnsi="Arial" w:cs="Arial"/>
          <w:sz w:val="20"/>
          <w:szCs w:val="20"/>
        </w:rPr>
        <w:t>Parlamentu České republiky a o změně a doplnění některých dalších zákonů</w:t>
      </w:r>
      <w:r>
        <w:rPr>
          <w:rFonts w:ascii="Arial" w:hAnsi="Arial" w:cs="Arial"/>
          <w:sz w:val="20"/>
          <w:szCs w:val="20"/>
        </w:rPr>
        <w:t xml:space="preserve">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Poslanecké sněmovny Parlamentu ČR, které se konají ve dnech 3. a 4. října 2025.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okrsku, </w:t>
      </w:r>
      <w:r w:rsidRPr="00B84A47">
        <w:rPr>
          <w:rFonts w:ascii="Arial" w:hAnsi="Arial" w:cs="Arial"/>
          <w:color w:val="000000"/>
          <w:sz w:val="20"/>
          <w:szCs w:val="20"/>
        </w:rPr>
        <w:t>popřípadě zvláštním volebním okrsku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 na území ČR ..........................................................................</w:t>
      </w:r>
    </w:p>
    <w:p w:rsidR="007F4E2E" w:rsidRDefault="007F4E2E" w:rsidP="007F4E2E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přesná adresa, PSČ </w:t>
      </w:r>
      <w:r w:rsidRPr="00713A3D">
        <w:rPr>
          <w:rFonts w:ascii="Arial" w:hAnsi="Arial" w:cs="Arial"/>
          <w:b/>
          <w:bCs/>
          <w:i/>
          <w:iCs/>
          <w:sz w:val="20"/>
          <w:szCs w:val="20"/>
        </w:rPr>
        <w:t>v ČR</w:t>
      </w:r>
    </w:p>
    <w:p w:rsidR="007F4E2E" w:rsidRDefault="007F4E2E" w:rsidP="007F4E2E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7F4E2E" w:rsidRDefault="007F4E2E" w:rsidP="007F4E2E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7F4E2E" w:rsidRDefault="007F4E2E" w:rsidP="007F4E2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.............................................…........................</w:t>
      </w:r>
    </w:p>
    <w:p w:rsidR="007F4E2E" w:rsidRDefault="007F4E2E" w:rsidP="007F4E2E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podpis voliče </w:t>
      </w:r>
    </w:p>
    <w:p w:rsidR="007F4E2E" w:rsidRDefault="007F4E2E" w:rsidP="007F4E2E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482157" w:rsidRDefault="00482157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  <w:bookmarkStart w:id="0" w:name="_GoBack"/>
      <w:bookmarkEnd w:id="0"/>
    </w:p>
    <w:p w:rsidR="007F4E2E" w:rsidRDefault="007F4E2E" w:rsidP="007F4E2E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POUČENÍ:</w:t>
      </w:r>
    </w:p>
    <w:p w:rsidR="007F4E2E" w:rsidRDefault="007F4E2E" w:rsidP="007F4E2E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Vzor se použije pro písemnou žádost, která musí být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doručena</w:t>
      </w:r>
      <w:r>
        <w:rPr>
          <w:rFonts w:ascii="Arial" w:hAnsi="Arial" w:cs="Arial"/>
          <w:i/>
          <w:iCs/>
          <w:sz w:val="20"/>
          <w:szCs w:val="20"/>
        </w:rPr>
        <w:t xml:space="preserve"> obecnímu úřadu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nejpozději 7 dnů</w:t>
      </w:r>
      <w:r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v pátek </w:t>
      </w:r>
      <w:r>
        <w:rPr>
          <w:rFonts w:ascii="Arial" w:hAnsi="Arial" w:cs="Arial"/>
          <w:bCs/>
          <w:i/>
          <w:sz w:val="20"/>
          <w:szCs w:val="20"/>
          <w:u w:val="single"/>
        </w:rPr>
        <w:t>26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. </w:t>
      </w:r>
      <w:r>
        <w:rPr>
          <w:rFonts w:ascii="Arial" w:hAnsi="Arial" w:cs="Arial"/>
          <w:bCs/>
          <w:i/>
          <w:sz w:val="20"/>
          <w:szCs w:val="20"/>
          <w:u w:val="single"/>
        </w:rPr>
        <w:t>září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 xml:space="preserve">2025 do 16:00 hodin </w:t>
      </w:r>
    </w:p>
    <w:p w:rsidR="007F4E2E" w:rsidRDefault="007F4E2E" w:rsidP="007F4E2E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:rsidR="007F4E2E" w:rsidRPr="005B7826" w:rsidRDefault="007F4E2E" w:rsidP="007F4E2E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 nebo Portál občana; vzhledem k tomu, že jde o datovou schránku voliče, podpis se úředně neověřuje.</w:t>
      </w:r>
    </w:p>
    <w:p w:rsidR="007F4E2E" w:rsidRDefault="007F4E2E" w:rsidP="007F4E2E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5B7826">
        <w:rPr>
          <w:rFonts w:ascii="Arial" w:hAnsi="Arial" w:cs="Arial"/>
          <w:i/>
          <w:iCs/>
          <w:sz w:val="20"/>
          <w:szCs w:val="20"/>
        </w:rPr>
        <w:t xml:space="preserve">Obecní úřad voličský průkaz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nejdříve 15 dnů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i/>
          <w:iCs/>
          <w:sz w:val="20"/>
          <w:szCs w:val="20"/>
        </w:rPr>
        <w:t>, tj. ve čtvrtek 18. září 2025,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předá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osobně voliči nebo osobě, která se prokáže plnou mocí s ověřeným podpisem voliče žádajícího </w:t>
      </w:r>
      <w:r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5B7826">
        <w:rPr>
          <w:rFonts w:ascii="Arial" w:hAnsi="Arial" w:cs="Arial"/>
          <w:i/>
          <w:iCs/>
          <w:sz w:val="20"/>
          <w:szCs w:val="20"/>
        </w:rPr>
        <w:t>o vydání voličského průkazu, anebo jej voliči zašle.</w:t>
      </w:r>
    </w:p>
    <w:p w:rsidR="007F4E2E" w:rsidRDefault="007F4E2E" w:rsidP="007F4E2E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7F4E2E" w:rsidRDefault="007F4E2E" w:rsidP="007F4E2E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7F4E2E" w:rsidRDefault="007F4E2E" w:rsidP="007F4E2E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7F4E2E" w:rsidRDefault="007F4E2E" w:rsidP="007F4E2E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7F4E2E" w:rsidRDefault="007F4E2E" w:rsidP="007F4E2E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7F4E2E" w:rsidRDefault="007F4E2E" w:rsidP="007F4E2E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7F4E2E" w:rsidRDefault="007F4E2E" w:rsidP="007F4E2E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Držitel poštovní licence a Hospodářská komora České republiky mohou za provedení správního úkonu podle § </w:t>
      </w:r>
      <w:proofErr w:type="gramStart"/>
      <w:r>
        <w:rPr>
          <w:rFonts w:ascii="Arial" w:hAnsi="Arial" w:cs="Arial"/>
          <w:i/>
          <w:sz w:val="18"/>
          <w:szCs w:val="18"/>
        </w:rPr>
        <w:t>8a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odst. 2 a 3 zákona č. 365/2000 Sb., o informačních systémech veřejné správy a o změně některých dalších zákonů, ve znění pozdějších předpisů, požadovat poplatek. Poplatek požadují i notáři.</w:t>
      </w:r>
    </w:p>
    <w:p w:rsidR="007F4E2E" w:rsidRPr="007C2B96" w:rsidRDefault="007F4E2E" w:rsidP="007F4E2E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sz w:val="20"/>
          <w:szCs w:val="20"/>
        </w:rPr>
        <w:t>Úřední záznam – volič se dostavil na obecní úřad a osobně žádá o vydání voličského průkazu</w:t>
      </w:r>
    </w:p>
    <w:p w:rsidR="002059CD" w:rsidRDefault="002059CD"/>
    <w:sectPr w:rsidR="002059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F3" w:rsidRDefault="00293FF3" w:rsidP="00482157">
      <w:r>
        <w:separator/>
      </w:r>
    </w:p>
  </w:endnote>
  <w:endnote w:type="continuationSeparator" w:id="0">
    <w:p w:rsidR="00293FF3" w:rsidRDefault="00293FF3" w:rsidP="0048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317782"/>
      <w:docPartObj>
        <w:docPartGallery w:val="Page Numbers (Bottom of Page)"/>
        <w:docPartUnique/>
      </w:docPartObj>
    </w:sdtPr>
    <w:sdtContent>
      <w:p w:rsidR="00482157" w:rsidRDefault="004821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2157" w:rsidRDefault="00482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F3" w:rsidRDefault="00293FF3" w:rsidP="00482157">
      <w:r>
        <w:separator/>
      </w:r>
    </w:p>
  </w:footnote>
  <w:footnote w:type="continuationSeparator" w:id="0">
    <w:p w:rsidR="00293FF3" w:rsidRDefault="00293FF3" w:rsidP="0048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2E"/>
    <w:rsid w:val="002059CD"/>
    <w:rsid w:val="00293FF3"/>
    <w:rsid w:val="00482157"/>
    <w:rsid w:val="007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F52A"/>
  <w15:chartTrackingRefBased/>
  <w15:docId w15:val="{BD63341A-6B71-45CD-BD40-141D17C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F4E2E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7F4E2E"/>
    <w:pPr>
      <w:ind w:left="720"/>
    </w:pPr>
  </w:style>
  <w:style w:type="paragraph" w:styleId="Odstavecseseznamem">
    <w:name w:val="List Paragraph"/>
    <w:basedOn w:val="Normln"/>
    <w:uiPriority w:val="34"/>
    <w:qFormat/>
    <w:rsid w:val="007F4E2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82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21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2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15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vcr.cz/volby/predpisy/zak130_2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Pohoří</dc:creator>
  <cp:keywords/>
  <dc:description/>
  <cp:lastModifiedBy>Obec Pohoří</cp:lastModifiedBy>
  <cp:revision>2</cp:revision>
  <dcterms:created xsi:type="dcterms:W3CDTF">2025-08-26T06:23:00Z</dcterms:created>
  <dcterms:modified xsi:type="dcterms:W3CDTF">2025-08-26T06:23:00Z</dcterms:modified>
</cp:coreProperties>
</file>